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37DB0" w14:textId="77777777" w:rsidR="0040161C" w:rsidRPr="0040161C" w:rsidRDefault="00160056" w:rsidP="0040161C">
      <w:pPr>
        <w:jc w:val="center"/>
        <w:rPr>
          <w:sz w:val="28"/>
          <w:szCs w:val="28"/>
        </w:rPr>
      </w:pPr>
      <w:r w:rsidRPr="0040161C">
        <w:rPr>
          <w:sz w:val="28"/>
          <w:szCs w:val="28"/>
        </w:rPr>
        <w:t>REGULAMIN KONKURSU</w:t>
      </w:r>
      <w:r w:rsidR="0040161C" w:rsidRPr="0040161C">
        <w:rPr>
          <w:sz w:val="28"/>
          <w:szCs w:val="28"/>
        </w:rPr>
        <w:t xml:space="preserve"> </w:t>
      </w:r>
    </w:p>
    <w:p w14:paraId="2CA60D83" w14:textId="4667AA40" w:rsidR="00160056" w:rsidRPr="0040161C" w:rsidRDefault="0040161C" w:rsidP="0040161C">
      <w:pPr>
        <w:jc w:val="center"/>
        <w:rPr>
          <w:sz w:val="28"/>
          <w:szCs w:val="28"/>
        </w:rPr>
      </w:pPr>
      <w:r w:rsidRPr="0040161C">
        <w:rPr>
          <w:sz w:val="28"/>
          <w:szCs w:val="28"/>
        </w:rPr>
        <w:t>NA OPRACOWANIE LOGO MIEJS</w:t>
      </w:r>
      <w:r w:rsidR="00C80CB5">
        <w:rPr>
          <w:sz w:val="28"/>
          <w:szCs w:val="28"/>
        </w:rPr>
        <w:t>K</w:t>
      </w:r>
      <w:r w:rsidRPr="0040161C">
        <w:rPr>
          <w:sz w:val="28"/>
          <w:szCs w:val="28"/>
        </w:rPr>
        <w:t>IEGO ŻŁOBKA „ERGUŚ” W BIERUNIU</w:t>
      </w:r>
    </w:p>
    <w:p w14:paraId="31C402F0" w14:textId="77777777" w:rsidR="007644EF" w:rsidRDefault="007644EF" w:rsidP="007644EF">
      <w:pPr>
        <w:spacing w:after="0" w:line="276" w:lineRule="auto"/>
        <w:jc w:val="center"/>
      </w:pPr>
    </w:p>
    <w:p w14:paraId="7D0DA3CE" w14:textId="77777777" w:rsidR="007644EF" w:rsidRDefault="007644EF" w:rsidP="007644EF">
      <w:pPr>
        <w:spacing w:after="0" w:line="276" w:lineRule="auto"/>
        <w:jc w:val="center"/>
      </w:pPr>
    </w:p>
    <w:p w14:paraId="5CC51C8D" w14:textId="77777777" w:rsidR="007644EF" w:rsidRPr="0040161C" w:rsidRDefault="007644EF" w:rsidP="007644EF">
      <w:pPr>
        <w:spacing w:after="0" w:line="276" w:lineRule="auto"/>
        <w:jc w:val="center"/>
      </w:pPr>
    </w:p>
    <w:p w14:paraId="27DE42F7" w14:textId="072B9E12" w:rsidR="00353BB6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60056">
        <w:rPr>
          <w:b/>
          <w:bCs/>
          <w:sz w:val="22"/>
          <w:szCs w:val="22"/>
        </w:rPr>
        <w:t>§ 1 Postanowienia ogólne</w:t>
      </w:r>
    </w:p>
    <w:p w14:paraId="4B9BCD94" w14:textId="015D10CD" w:rsidR="00353BB6" w:rsidRPr="00353BB6" w:rsidRDefault="00353BB6" w:rsidP="007644EF">
      <w:pPr>
        <w:spacing w:after="0" w:line="276" w:lineRule="auto"/>
        <w:jc w:val="both"/>
        <w:rPr>
          <w:sz w:val="22"/>
          <w:szCs w:val="22"/>
        </w:rPr>
      </w:pPr>
      <w:r w:rsidRPr="00353BB6">
        <w:rPr>
          <w:sz w:val="22"/>
          <w:szCs w:val="22"/>
        </w:rPr>
        <w:t xml:space="preserve">1. Regulamin dotyczy opracowania logo </w:t>
      </w:r>
      <w:r w:rsidR="00D714A1" w:rsidRPr="00353BB6">
        <w:rPr>
          <w:sz w:val="22"/>
          <w:szCs w:val="22"/>
        </w:rPr>
        <w:t>Miejskieg</w:t>
      </w:r>
      <w:r w:rsidR="00D714A1">
        <w:rPr>
          <w:sz w:val="22"/>
          <w:szCs w:val="22"/>
        </w:rPr>
        <w:t>o</w:t>
      </w:r>
      <w:r w:rsidR="00D714A1" w:rsidRPr="00353BB6">
        <w:rPr>
          <w:sz w:val="22"/>
          <w:szCs w:val="22"/>
        </w:rPr>
        <w:t xml:space="preserve"> </w:t>
      </w:r>
      <w:r w:rsidRPr="00353BB6">
        <w:rPr>
          <w:sz w:val="22"/>
          <w:szCs w:val="22"/>
        </w:rPr>
        <w:t>Żłobka „Erguś” w Bieruniu zwanego dalej Żłobkiem</w:t>
      </w:r>
      <w:r w:rsidR="00D714A1">
        <w:rPr>
          <w:sz w:val="22"/>
          <w:szCs w:val="22"/>
        </w:rPr>
        <w:t>.</w:t>
      </w:r>
    </w:p>
    <w:p w14:paraId="2B9A1E09" w14:textId="2554C1FF" w:rsidR="00160056" w:rsidRPr="00160056" w:rsidRDefault="00353BB6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160056" w:rsidRPr="00160056">
        <w:rPr>
          <w:sz w:val="22"/>
          <w:szCs w:val="22"/>
        </w:rPr>
        <w:t xml:space="preserve">. Organizatorem Konkursu jest </w:t>
      </w:r>
      <w:r>
        <w:rPr>
          <w:sz w:val="22"/>
          <w:szCs w:val="22"/>
        </w:rPr>
        <w:t>Burmistrz Miasta</w:t>
      </w:r>
      <w:r w:rsidR="00160056" w:rsidRPr="00160056">
        <w:rPr>
          <w:sz w:val="22"/>
          <w:szCs w:val="22"/>
        </w:rPr>
        <w:t xml:space="preserve"> </w:t>
      </w:r>
      <w:r>
        <w:rPr>
          <w:sz w:val="22"/>
          <w:szCs w:val="22"/>
        </w:rPr>
        <w:t>Bierunia</w:t>
      </w:r>
      <w:r w:rsidR="00160056" w:rsidRPr="00160056">
        <w:rPr>
          <w:sz w:val="22"/>
          <w:szCs w:val="22"/>
        </w:rPr>
        <w:t xml:space="preserve">, zwany dalej Organizatorem. </w:t>
      </w:r>
    </w:p>
    <w:p w14:paraId="5F7E7507" w14:textId="0E3301B4" w:rsidR="00353BB6" w:rsidRPr="00353BB6" w:rsidRDefault="00353BB6" w:rsidP="007644EF">
      <w:pPr>
        <w:spacing w:after="0" w:line="276" w:lineRule="auto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3</w:t>
      </w:r>
      <w:r w:rsidR="00160056" w:rsidRPr="00353BB6">
        <w:rPr>
          <w:color w:val="000000" w:themeColor="text1"/>
          <w:sz w:val="22"/>
          <w:szCs w:val="22"/>
        </w:rPr>
        <w:t xml:space="preserve">. Konkurs skierowany jest do </w:t>
      </w:r>
      <w:r w:rsidRPr="00353BB6">
        <w:rPr>
          <w:color w:val="000000" w:themeColor="text1"/>
          <w:sz w:val="22"/>
          <w:szCs w:val="22"/>
        </w:rPr>
        <w:t>uczniów Szkół Podstawowych zlokalizowanych na terenie Miasta Bierunia:</w:t>
      </w:r>
    </w:p>
    <w:p w14:paraId="3507CCC2" w14:textId="3953DD03" w:rsidR="00353BB6" w:rsidRPr="00353BB6" w:rsidRDefault="00353BB6" w:rsidP="007644EF">
      <w:pPr>
        <w:pStyle w:val="Akapitzlist"/>
        <w:numPr>
          <w:ilvl w:val="0"/>
          <w:numId w:val="2"/>
        </w:numPr>
        <w:spacing w:after="0" w:line="276" w:lineRule="auto"/>
        <w:jc w:val="both"/>
        <w:rPr>
          <w:color w:val="000000" w:themeColor="text1"/>
          <w:sz w:val="22"/>
          <w:szCs w:val="22"/>
        </w:rPr>
      </w:pPr>
      <w:r w:rsidRPr="00353BB6">
        <w:rPr>
          <w:color w:val="000000" w:themeColor="text1"/>
          <w:sz w:val="22"/>
          <w:szCs w:val="22"/>
        </w:rPr>
        <w:t>Szkoła Podstawowa nr 1</w:t>
      </w:r>
    </w:p>
    <w:p w14:paraId="6EEDB01F" w14:textId="6D4C9389" w:rsidR="00160056" w:rsidRPr="00353BB6" w:rsidRDefault="00353BB6" w:rsidP="007644EF">
      <w:pPr>
        <w:pStyle w:val="Akapitzlist"/>
        <w:numPr>
          <w:ilvl w:val="0"/>
          <w:numId w:val="2"/>
        </w:numPr>
        <w:spacing w:after="0" w:line="276" w:lineRule="auto"/>
        <w:jc w:val="both"/>
        <w:rPr>
          <w:color w:val="000000" w:themeColor="text1"/>
          <w:sz w:val="22"/>
          <w:szCs w:val="22"/>
        </w:rPr>
      </w:pPr>
      <w:r w:rsidRPr="00353BB6">
        <w:rPr>
          <w:color w:val="000000" w:themeColor="text1"/>
          <w:sz w:val="22"/>
          <w:szCs w:val="22"/>
        </w:rPr>
        <w:t>Szkoła Podstawowa nr 3 im. Orła Białego</w:t>
      </w:r>
      <w:r w:rsidR="00160056" w:rsidRPr="00353BB6">
        <w:rPr>
          <w:color w:val="000000" w:themeColor="text1"/>
          <w:sz w:val="22"/>
          <w:szCs w:val="22"/>
        </w:rPr>
        <w:t xml:space="preserve"> </w:t>
      </w:r>
    </w:p>
    <w:p w14:paraId="6EB234B9" w14:textId="4A8A7239" w:rsidR="00160056" w:rsidRPr="00160056" w:rsidRDefault="00353BB6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160056" w:rsidRPr="00160056">
        <w:rPr>
          <w:sz w:val="22"/>
          <w:szCs w:val="22"/>
        </w:rPr>
        <w:t xml:space="preserve">. Regulamin Konkursu jest dostępny na stronie </w:t>
      </w:r>
      <w:r w:rsidR="00865240">
        <w:rPr>
          <w:sz w:val="22"/>
          <w:szCs w:val="22"/>
        </w:rPr>
        <w:t>Urzędu Miasta Bierunia</w:t>
      </w:r>
      <w:r w:rsidR="00160056" w:rsidRPr="00160056">
        <w:rPr>
          <w:sz w:val="22"/>
          <w:szCs w:val="22"/>
        </w:rPr>
        <w:t xml:space="preserve">. </w:t>
      </w:r>
    </w:p>
    <w:p w14:paraId="46DE22A8" w14:textId="14910DAE" w:rsidR="00160056" w:rsidRPr="00160056" w:rsidRDefault="00353BB6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160056" w:rsidRPr="00160056">
        <w:rPr>
          <w:sz w:val="22"/>
          <w:szCs w:val="22"/>
        </w:rPr>
        <w:t xml:space="preserve">. Sprawy nieobjęte niniejszym Regulaminem rozstrzyga Organizator Konkursu. </w:t>
      </w:r>
    </w:p>
    <w:p w14:paraId="20B821EA" w14:textId="3B1D784F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t>§ 2 Cele Konkursu</w:t>
      </w:r>
    </w:p>
    <w:p w14:paraId="60780E12" w14:textId="5AECA4BC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>1. Celem konkursu jest wyłonienie najlepszego projektu symbolu, znaku graficznego (logo) będącego charakterystycznym, rozpoznawalnym, oryginalnym i łatwo identyfikowalnym emblematem Żłobka</w:t>
      </w:r>
      <w:r w:rsidR="00353BB6">
        <w:rPr>
          <w:sz w:val="22"/>
          <w:szCs w:val="22"/>
        </w:rPr>
        <w:t>.</w:t>
      </w:r>
      <w:r w:rsidRPr="00160056">
        <w:rPr>
          <w:sz w:val="22"/>
          <w:szCs w:val="22"/>
        </w:rPr>
        <w:t xml:space="preserve"> Logo stanie się oficjalnym symbolem identyfikacji wizualnej Żłobka i będzie przeznaczone do celów identyfikacyjnych, popularyzatorskich, promocyjnych i korespondencyjnych, w tym m.in. na budynku Żłobka</w:t>
      </w:r>
      <w:r w:rsidR="00D714A1">
        <w:rPr>
          <w:sz w:val="22"/>
          <w:szCs w:val="22"/>
        </w:rPr>
        <w:t xml:space="preserve"> lub przed budynkiem Żłobka,</w:t>
      </w:r>
      <w:r w:rsidRPr="00160056">
        <w:rPr>
          <w:sz w:val="22"/>
          <w:szCs w:val="22"/>
        </w:rPr>
        <w:t xml:space="preserve"> w materiałach elektronicznych, na plakatach, papierze firmowym, folderach, czy innych materiałach. </w:t>
      </w:r>
    </w:p>
    <w:p w14:paraId="115312B7" w14:textId="1FD7CEDF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t>§ 3 Założenia ogólne i forma pracy</w:t>
      </w:r>
    </w:p>
    <w:p w14:paraId="4AD362D0" w14:textId="5911DA20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Praca konkursowa powinna zawierać logo </w:t>
      </w:r>
      <w:r w:rsidR="00197772">
        <w:rPr>
          <w:sz w:val="22"/>
          <w:szCs w:val="22"/>
        </w:rPr>
        <w:t>Ż</w:t>
      </w:r>
      <w:r w:rsidRPr="00160056">
        <w:rPr>
          <w:sz w:val="22"/>
          <w:szCs w:val="22"/>
        </w:rPr>
        <w:t xml:space="preserve">łobka, zgodnie z celem konkursu zapisanym w §2. </w:t>
      </w:r>
    </w:p>
    <w:p w14:paraId="6FF6466A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2. Logo powinno: </w:t>
      </w:r>
    </w:p>
    <w:p w14:paraId="31CA2D0A" w14:textId="57A1D6F3" w:rsidR="00160056" w:rsidRPr="00197772" w:rsidRDefault="00160056" w:rsidP="007644EF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2"/>
          <w:szCs w:val="22"/>
        </w:rPr>
      </w:pPr>
      <w:r w:rsidRPr="00197772">
        <w:rPr>
          <w:sz w:val="22"/>
          <w:szCs w:val="22"/>
        </w:rPr>
        <w:t xml:space="preserve">być pomysłowe i oryginalne, odnosić się do pojęć ze świata dziecięcej wyobraźni i wrażliwości, które sprawią, że świat dziecka przebywającego w żłobku będzie łączył się z domem rodzinnym, kojarzył z beztroskim dzieciństwem, radosną zabawą, poczuciem akceptacji. </w:t>
      </w:r>
    </w:p>
    <w:p w14:paraId="7B70E0EE" w14:textId="29F4704D" w:rsidR="00160056" w:rsidRPr="00197772" w:rsidRDefault="00160056" w:rsidP="007644EF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2"/>
          <w:szCs w:val="22"/>
        </w:rPr>
      </w:pPr>
      <w:r w:rsidRPr="00197772">
        <w:rPr>
          <w:sz w:val="22"/>
          <w:szCs w:val="22"/>
        </w:rPr>
        <w:t xml:space="preserve">wywoływać pozytywne skojarzenia. </w:t>
      </w:r>
    </w:p>
    <w:p w14:paraId="49D8B191" w14:textId="1F097A91" w:rsidR="00160056" w:rsidRPr="00D714A1" w:rsidRDefault="000E1A92" w:rsidP="007644EF">
      <w:pPr>
        <w:spacing w:after="0" w:line="276" w:lineRule="auto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3</w:t>
      </w:r>
      <w:r w:rsidR="00160056" w:rsidRPr="00D714A1">
        <w:rPr>
          <w:color w:val="000000" w:themeColor="text1"/>
          <w:sz w:val="22"/>
          <w:szCs w:val="22"/>
        </w:rPr>
        <w:t>. Projekty logo powinny być przedłożone w formie papierowej w formacie A4</w:t>
      </w:r>
      <w:r w:rsidR="00D714A1" w:rsidRPr="00D714A1">
        <w:rPr>
          <w:color w:val="000000" w:themeColor="text1"/>
          <w:sz w:val="22"/>
          <w:szCs w:val="22"/>
        </w:rPr>
        <w:t>.</w:t>
      </w:r>
      <w:r w:rsidR="00160056" w:rsidRPr="00D714A1">
        <w:rPr>
          <w:color w:val="000000" w:themeColor="text1"/>
          <w:sz w:val="22"/>
          <w:szCs w:val="22"/>
        </w:rPr>
        <w:t xml:space="preserve"> </w:t>
      </w:r>
    </w:p>
    <w:p w14:paraId="1C2FC12B" w14:textId="2C84EB99" w:rsidR="0040161C" w:rsidRPr="00160056" w:rsidRDefault="000E1A92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160056" w:rsidRPr="00160056">
        <w:rPr>
          <w:sz w:val="22"/>
          <w:szCs w:val="22"/>
        </w:rPr>
        <w:t xml:space="preserve">. Każdy uczestnik może złożyć </w:t>
      </w:r>
      <w:r w:rsidR="00D714A1">
        <w:rPr>
          <w:sz w:val="22"/>
          <w:szCs w:val="22"/>
        </w:rPr>
        <w:t>jedną</w:t>
      </w:r>
      <w:r w:rsidR="00160056" w:rsidRPr="00160056">
        <w:rPr>
          <w:sz w:val="22"/>
          <w:szCs w:val="22"/>
        </w:rPr>
        <w:t xml:space="preserve"> propozycj</w:t>
      </w:r>
      <w:r w:rsidR="00D714A1">
        <w:rPr>
          <w:sz w:val="22"/>
          <w:szCs w:val="22"/>
        </w:rPr>
        <w:t>ę</w:t>
      </w:r>
      <w:r w:rsidR="00160056" w:rsidRPr="00160056">
        <w:rPr>
          <w:sz w:val="22"/>
          <w:szCs w:val="22"/>
        </w:rPr>
        <w:t xml:space="preserve"> logo. </w:t>
      </w:r>
    </w:p>
    <w:p w14:paraId="1C7143F9" w14:textId="2657AAAB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t>§ 4 Zasady udziału w Konkursie</w:t>
      </w:r>
    </w:p>
    <w:p w14:paraId="10F94D5D" w14:textId="4B42FF1C" w:rsidR="00160056" w:rsidRDefault="00D714A1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1. Podpisany imieniem i nazwiskiem projekt logo należy złożyć u Dyrektora Szkoły, do której uczęszcza uczeń</w:t>
      </w:r>
      <w:r w:rsidR="00160056" w:rsidRPr="0016005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do dnia </w:t>
      </w:r>
      <w:r w:rsidR="00C80CB5">
        <w:rPr>
          <w:sz w:val="22"/>
          <w:szCs w:val="22"/>
        </w:rPr>
        <w:t xml:space="preserve">3 marca </w:t>
      </w:r>
      <w:r>
        <w:rPr>
          <w:sz w:val="22"/>
          <w:szCs w:val="22"/>
        </w:rPr>
        <w:t>2026 r.</w:t>
      </w:r>
      <w:r w:rsidR="00C80CB5">
        <w:rPr>
          <w:sz w:val="22"/>
          <w:szCs w:val="22"/>
        </w:rPr>
        <w:t xml:space="preserve"> </w:t>
      </w:r>
    </w:p>
    <w:p w14:paraId="759CD9B5" w14:textId="77777777" w:rsidR="00EB137A" w:rsidRDefault="00D714A1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2. Dyrektor, każdej ze Szkół powoła Komisję Konkursową, która wyłoni 6 najlepszych prac.</w:t>
      </w:r>
      <w:r w:rsidRPr="00D714A1">
        <w:rPr>
          <w:sz w:val="22"/>
          <w:szCs w:val="22"/>
        </w:rPr>
        <w:t xml:space="preserve"> </w:t>
      </w:r>
      <w:r w:rsidRPr="00160056">
        <w:rPr>
          <w:sz w:val="22"/>
          <w:szCs w:val="22"/>
        </w:rPr>
        <w:t>Prace oceniane będą według kryteriów oryginalności, łatwości kojarzenia i zapamiętywania, estetyki formy graficznej, czytelności i funkcjonalności.</w:t>
      </w:r>
      <w:r>
        <w:rPr>
          <w:sz w:val="22"/>
          <w:szCs w:val="22"/>
        </w:rPr>
        <w:t xml:space="preserve"> </w:t>
      </w:r>
    </w:p>
    <w:p w14:paraId="3C25C04B" w14:textId="490972A0" w:rsidR="00EB137A" w:rsidRDefault="00EB137A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3. Wybrane</w:t>
      </w:r>
      <w:r w:rsidR="00D714A1">
        <w:rPr>
          <w:sz w:val="22"/>
          <w:szCs w:val="22"/>
        </w:rPr>
        <w:t xml:space="preserve"> prace wraz </w:t>
      </w:r>
      <w:r w:rsidR="003C4140">
        <w:rPr>
          <w:sz w:val="22"/>
          <w:szCs w:val="22"/>
        </w:rPr>
        <w:t xml:space="preserve">z </w:t>
      </w:r>
      <w:r w:rsidR="00D714A1">
        <w:rPr>
          <w:sz w:val="22"/>
          <w:szCs w:val="22"/>
        </w:rPr>
        <w:t xml:space="preserve">Kartą zgłoszeniową </w:t>
      </w:r>
      <w:r w:rsidR="00D714A1" w:rsidRPr="00160056">
        <w:rPr>
          <w:sz w:val="22"/>
          <w:szCs w:val="22"/>
        </w:rPr>
        <w:t xml:space="preserve">zawierającą dane autora oraz oświadczenie o przekazaniu praw autorskich na rzecz </w:t>
      </w:r>
      <w:r w:rsidR="00D714A1" w:rsidRPr="00353BB6">
        <w:rPr>
          <w:color w:val="000000" w:themeColor="text1"/>
          <w:sz w:val="22"/>
          <w:szCs w:val="22"/>
        </w:rPr>
        <w:t xml:space="preserve">Gminy Bieruń, </w:t>
      </w:r>
      <w:r w:rsidR="00D714A1" w:rsidRPr="00160056">
        <w:rPr>
          <w:sz w:val="22"/>
          <w:szCs w:val="22"/>
        </w:rPr>
        <w:t>jak również zgod</w:t>
      </w:r>
      <w:r>
        <w:rPr>
          <w:sz w:val="22"/>
          <w:szCs w:val="22"/>
        </w:rPr>
        <w:t>ą</w:t>
      </w:r>
      <w:r w:rsidR="00D714A1" w:rsidRPr="00160056">
        <w:rPr>
          <w:sz w:val="22"/>
          <w:szCs w:val="22"/>
        </w:rPr>
        <w:t xml:space="preserve"> na przetwarzanie danych osobowych</w:t>
      </w:r>
      <w:r>
        <w:rPr>
          <w:sz w:val="22"/>
          <w:szCs w:val="22"/>
        </w:rPr>
        <w:br/>
      </w:r>
      <w:r w:rsidR="00D714A1" w:rsidRPr="00160056">
        <w:rPr>
          <w:sz w:val="22"/>
          <w:szCs w:val="22"/>
        </w:rPr>
        <w:t>w związku z przeprowadzeniem konkursu</w:t>
      </w:r>
      <w:r w:rsidR="00D714A1">
        <w:rPr>
          <w:sz w:val="22"/>
          <w:szCs w:val="22"/>
        </w:rPr>
        <w:t xml:space="preserve">, zostaną przekazane przez Dyrektorów </w:t>
      </w:r>
      <w:r>
        <w:rPr>
          <w:sz w:val="22"/>
          <w:szCs w:val="22"/>
        </w:rPr>
        <w:t xml:space="preserve">Szkół </w:t>
      </w:r>
      <w:r w:rsidR="00D714A1">
        <w:rPr>
          <w:sz w:val="22"/>
          <w:szCs w:val="22"/>
        </w:rPr>
        <w:t>do</w:t>
      </w:r>
      <w:r w:rsidRPr="00160056">
        <w:rPr>
          <w:sz w:val="22"/>
          <w:szCs w:val="22"/>
        </w:rPr>
        <w:t xml:space="preserve"> Organizatora</w:t>
      </w:r>
      <w:r>
        <w:rPr>
          <w:sz w:val="22"/>
          <w:szCs w:val="22"/>
        </w:rPr>
        <w:t xml:space="preserve">, do Wydziału </w:t>
      </w:r>
      <w:r w:rsidR="00460D64">
        <w:rPr>
          <w:sz w:val="22"/>
          <w:szCs w:val="22"/>
        </w:rPr>
        <w:t>Oświaty</w:t>
      </w:r>
      <w:r>
        <w:rPr>
          <w:sz w:val="22"/>
          <w:szCs w:val="22"/>
        </w:rPr>
        <w:t xml:space="preserve"> </w:t>
      </w:r>
      <w:r w:rsidRPr="00160056">
        <w:rPr>
          <w:sz w:val="22"/>
          <w:szCs w:val="22"/>
        </w:rPr>
        <w:t xml:space="preserve">Urzędu </w:t>
      </w:r>
      <w:r w:rsidR="00C80CB5">
        <w:rPr>
          <w:sz w:val="22"/>
          <w:szCs w:val="22"/>
        </w:rPr>
        <w:t>Miasta w terminie do dnia 06 marca 2026 r., do godz. 14.00</w:t>
      </w:r>
      <w:r>
        <w:rPr>
          <w:sz w:val="22"/>
          <w:szCs w:val="22"/>
        </w:rPr>
        <w:t>.</w:t>
      </w:r>
    </w:p>
    <w:p w14:paraId="125431AD" w14:textId="5DE920CF" w:rsidR="00EB137A" w:rsidRPr="00160056" w:rsidRDefault="00EB137A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160056">
        <w:rPr>
          <w:sz w:val="22"/>
          <w:szCs w:val="22"/>
        </w:rPr>
        <w:t xml:space="preserve">. Karta zgłoszeniowa stanowi załącznik nr 1 do niniejszego regulaminu. </w:t>
      </w:r>
    </w:p>
    <w:p w14:paraId="3BAF31F8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4. Organizator nie ponosi odpowiedzialności za ewentualne uszkodzenia lub zniszczenie nienależycie zabezpieczonych prac. </w:t>
      </w:r>
    </w:p>
    <w:p w14:paraId="2D06814C" w14:textId="03657D4C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lastRenderedPageBreak/>
        <w:t>§ 5 Uczestnicy</w:t>
      </w:r>
    </w:p>
    <w:p w14:paraId="3001C74F" w14:textId="5D1E56E8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Do konkursu mogą przystąpić </w:t>
      </w:r>
      <w:r w:rsidR="00C80CB5">
        <w:rPr>
          <w:sz w:val="22"/>
          <w:szCs w:val="22"/>
        </w:rPr>
        <w:t>uczniowie</w:t>
      </w:r>
      <w:r w:rsidRPr="00160056">
        <w:rPr>
          <w:sz w:val="22"/>
          <w:szCs w:val="22"/>
        </w:rPr>
        <w:t xml:space="preserve">, o których mowa w § 1 ust. </w:t>
      </w:r>
      <w:r w:rsidR="00353BB6">
        <w:rPr>
          <w:sz w:val="22"/>
          <w:szCs w:val="22"/>
        </w:rPr>
        <w:t>3</w:t>
      </w:r>
      <w:r w:rsidRPr="00160056">
        <w:rPr>
          <w:sz w:val="22"/>
          <w:szCs w:val="22"/>
        </w:rPr>
        <w:t xml:space="preserve">, które: </w:t>
      </w:r>
    </w:p>
    <w:p w14:paraId="1478F21D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1) zapoznały się z regulaminem i zaakceptowały go; </w:t>
      </w:r>
    </w:p>
    <w:p w14:paraId="65756DF0" w14:textId="633DC620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2) dostarczyły propozycję logo </w:t>
      </w:r>
      <w:r w:rsidR="00197772">
        <w:rPr>
          <w:sz w:val="22"/>
          <w:szCs w:val="22"/>
        </w:rPr>
        <w:t>Ż</w:t>
      </w:r>
      <w:r w:rsidRPr="00160056">
        <w:rPr>
          <w:sz w:val="22"/>
          <w:szCs w:val="22"/>
        </w:rPr>
        <w:t xml:space="preserve">łobka wraz z kartą zgłoszenia w wymaganym terminie. </w:t>
      </w:r>
    </w:p>
    <w:p w14:paraId="6F24361B" w14:textId="15D4A251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t xml:space="preserve">§ </w:t>
      </w:r>
      <w:r w:rsidR="00C80CB5">
        <w:rPr>
          <w:b/>
          <w:bCs/>
          <w:sz w:val="22"/>
          <w:szCs w:val="22"/>
        </w:rPr>
        <w:t>6</w:t>
      </w:r>
      <w:r w:rsidRPr="00197772">
        <w:rPr>
          <w:b/>
          <w:bCs/>
          <w:sz w:val="22"/>
          <w:szCs w:val="22"/>
        </w:rPr>
        <w:t xml:space="preserve"> Rozstrzygnięcie Konkursu</w:t>
      </w:r>
    </w:p>
    <w:p w14:paraId="3EF4820D" w14:textId="15210665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Konkurs zostanie rozstrzygnięty do </w:t>
      </w:r>
      <w:r w:rsidR="00C80CB5" w:rsidRPr="00C80CB5">
        <w:rPr>
          <w:sz w:val="22"/>
          <w:szCs w:val="22"/>
        </w:rPr>
        <w:t xml:space="preserve">12 marca </w:t>
      </w:r>
      <w:r w:rsidRPr="00C80CB5">
        <w:rPr>
          <w:sz w:val="22"/>
          <w:szCs w:val="22"/>
        </w:rPr>
        <w:t>202</w:t>
      </w:r>
      <w:r w:rsidR="00197772" w:rsidRPr="00C80CB5">
        <w:rPr>
          <w:sz w:val="22"/>
          <w:szCs w:val="22"/>
        </w:rPr>
        <w:t>6</w:t>
      </w:r>
      <w:r w:rsidRPr="00C80CB5">
        <w:rPr>
          <w:sz w:val="22"/>
          <w:szCs w:val="22"/>
        </w:rPr>
        <w:t xml:space="preserve"> r. </w:t>
      </w:r>
      <w:r w:rsidRPr="00160056">
        <w:rPr>
          <w:sz w:val="22"/>
          <w:szCs w:val="22"/>
        </w:rPr>
        <w:t>podczas posiedzenia Komisji Konkursowej, powołanej przez Organizatora</w:t>
      </w:r>
      <w:r w:rsidR="003100F7">
        <w:rPr>
          <w:sz w:val="22"/>
          <w:szCs w:val="22"/>
        </w:rPr>
        <w:t xml:space="preserve">, w skład której wejdzie Przedstawiciel Rady Miejskiej, Wydziału Oświaty oraz Wydziału Promocji i Spraw Społecznych. </w:t>
      </w:r>
      <w:r w:rsidRPr="00160056">
        <w:rPr>
          <w:sz w:val="22"/>
          <w:szCs w:val="22"/>
        </w:rPr>
        <w:t xml:space="preserve">Prace oceniane będą według kryteriów oryginalności, łatwości kojarzenia i zapamiętywania, estetyki formy graficznej, czytelności i funkcjonalności. </w:t>
      </w:r>
    </w:p>
    <w:p w14:paraId="0FC1CAE1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2. Komisja podejmuje decyzję o wyłonieniu zwycięzcy większością głosów. </w:t>
      </w:r>
    </w:p>
    <w:p w14:paraId="7A24A455" w14:textId="77777777" w:rsidR="00C80CB5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>3. Decyzja Komisji jest ostateczna i nieodwołalna.</w:t>
      </w:r>
    </w:p>
    <w:p w14:paraId="6AC137D4" w14:textId="6F61BF2D" w:rsidR="00C80CB5" w:rsidRPr="00160056" w:rsidRDefault="00C80CB5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160056">
        <w:rPr>
          <w:sz w:val="22"/>
          <w:szCs w:val="22"/>
        </w:rPr>
        <w:t>. Wyniki zostaną opublikowane na stronie Urzędu Mi</w:t>
      </w:r>
      <w:r>
        <w:rPr>
          <w:sz w:val="22"/>
          <w:szCs w:val="22"/>
        </w:rPr>
        <w:t xml:space="preserve">asta </w:t>
      </w:r>
      <w:r w:rsidR="00865240">
        <w:rPr>
          <w:sz w:val="22"/>
          <w:szCs w:val="22"/>
        </w:rPr>
        <w:t xml:space="preserve">Bierunia </w:t>
      </w:r>
      <w:r w:rsidR="00FD3B78">
        <w:rPr>
          <w:sz w:val="22"/>
          <w:szCs w:val="22"/>
        </w:rPr>
        <w:t xml:space="preserve">do </w:t>
      </w:r>
      <w:r>
        <w:rPr>
          <w:sz w:val="22"/>
          <w:szCs w:val="22"/>
        </w:rPr>
        <w:t>12 marca 2026 r</w:t>
      </w:r>
      <w:r w:rsidRPr="00160056">
        <w:rPr>
          <w:sz w:val="22"/>
          <w:szCs w:val="22"/>
        </w:rPr>
        <w:t xml:space="preserve">. </w:t>
      </w:r>
    </w:p>
    <w:p w14:paraId="06206887" w14:textId="10F99510" w:rsidR="00160056" w:rsidRPr="00160056" w:rsidRDefault="00C80CB5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Pr="00160056">
        <w:rPr>
          <w:sz w:val="22"/>
          <w:szCs w:val="22"/>
        </w:rPr>
        <w:t xml:space="preserve">. Laureat o przyznaniu nagrody zostanie powiadomiony telefonicznie lub e-mailowo. </w:t>
      </w:r>
      <w:r w:rsidR="00160056" w:rsidRPr="00160056">
        <w:rPr>
          <w:sz w:val="22"/>
          <w:szCs w:val="22"/>
        </w:rPr>
        <w:t xml:space="preserve"> </w:t>
      </w:r>
    </w:p>
    <w:p w14:paraId="2CF585E1" w14:textId="709CCAE7" w:rsidR="00160056" w:rsidRPr="00160056" w:rsidRDefault="00C80CB5" w:rsidP="007644EF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160056" w:rsidRPr="00160056">
        <w:rPr>
          <w:sz w:val="22"/>
          <w:szCs w:val="22"/>
        </w:rPr>
        <w:t xml:space="preserve">. Organizator zastrzega sobie prawo zmodyfikowania zgłoszonej propozycji. Nie pozbawia to zwycięzcy należnej nagrody. </w:t>
      </w:r>
    </w:p>
    <w:p w14:paraId="2CE697D5" w14:textId="20DF7B95" w:rsidR="00160056" w:rsidRPr="00197772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197772">
        <w:rPr>
          <w:b/>
          <w:bCs/>
          <w:sz w:val="22"/>
          <w:szCs w:val="22"/>
        </w:rPr>
        <w:t xml:space="preserve">§ </w:t>
      </w:r>
      <w:r w:rsidR="00C80CB5">
        <w:rPr>
          <w:b/>
          <w:bCs/>
          <w:sz w:val="22"/>
          <w:szCs w:val="22"/>
        </w:rPr>
        <w:t>7</w:t>
      </w:r>
      <w:r w:rsidRPr="00197772">
        <w:rPr>
          <w:b/>
          <w:bCs/>
          <w:sz w:val="22"/>
          <w:szCs w:val="22"/>
        </w:rPr>
        <w:t xml:space="preserve"> Nagrody</w:t>
      </w:r>
    </w:p>
    <w:p w14:paraId="3EC62D9F" w14:textId="3E93E1AD" w:rsidR="00197772" w:rsidRPr="00C80CB5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Nagrodą w konkursie dla Laureata będzie </w:t>
      </w:r>
      <w:r w:rsidR="003100F7">
        <w:rPr>
          <w:sz w:val="22"/>
          <w:szCs w:val="22"/>
        </w:rPr>
        <w:t>bon</w:t>
      </w:r>
      <w:r w:rsidR="00C80CB5" w:rsidRPr="00C80CB5">
        <w:rPr>
          <w:sz w:val="22"/>
          <w:szCs w:val="22"/>
        </w:rPr>
        <w:t xml:space="preserve"> </w:t>
      </w:r>
      <w:r w:rsidR="00DF3915">
        <w:rPr>
          <w:sz w:val="22"/>
          <w:szCs w:val="22"/>
        </w:rPr>
        <w:t xml:space="preserve">podarunkowy </w:t>
      </w:r>
      <w:r w:rsidR="00C80CB5" w:rsidRPr="00C80CB5">
        <w:rPr>
          <w:sz w:val="22"/>
          <w:szCs w:val="22"/>
        </w:rPr>
        <w:t>o wartości 1000,00 zł (tysiąc złotych)</w:t>
      </w:r>
      <w:r w:rsidR="00C80CB5">
        <w:rPr>
          <w:sz w:val="22"/>
          <w:szCs w:val="22"/>
        </w:rPr>
        <w:t>.</w:t>
      </w:r>
    </w:p>
    <w:p w14:paraId="42B4A8D7" w14:textId="03BD274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2. Zwycięski projekt będzie podstawą do wszczęcia procedury nadania logo dla </w:t>
      </w:r>
      <w:r w:rsidR="00353BB6">
        <w:rPr>
          <w:sz w:val="22"/>
          <w:szCs w:val="22"/>
        </w:rPr>
        <w:t>Żłobka</w:t>
      </w:r>
    </w:p>
    <w:p w14:paraId="2D3E6696" w14:textId="10E536E0" w:rsidR="00C80CB5" w:rsidRPr="007644EF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3. Organizator zastrzega sobie prawo do niewykorzystania zwycięskiego logo. </w:t>
      </w:r>
    </w:p>
    <w:p w14:paraId="35EBB29E" w14:textId="7CA3A6AE" w:rsidR="00160056" w:rsidRPr="00907126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907126">
        <w:rPr>
          <w:b/>
          <w:bCs/>
          <w:sz w:val="22"/>
          <w:szCs w:val="22"/>
        </w:rPr>
        <w:t xml:space="preserve">§ </w:t>
      </w:r>
      <w:r w:rsidR="00C80CB5">
        <w:rPr>
          <w:b/>
          <w:bCs/>
          <w:sz w:val="22"/>
          <w:szCs w:val="22"/>
        </w:rPr>
        <w:t>8</w:t>
      </w:r>
      <w:r w:rsidRPr="00907126">
        <w:rPr>
          <w:b/>
          <w:bCs/>
          <w:sz w:val="22"/>
          <w:szCs w:val="22"/>
        </w:rPr>
        <w:t xml:space="preserve"> Prawa autorskie</w:t>
      </w:r>
    </w:p>
    <w:p w14:paraId="09D52339" w14:textId="62BBB26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Prawa do propozycji logo </w:t>
      </w:r>
      <w:r w:rsidR="00907126">
        <w:rPr>
          <w:sz w:val="22"/>
          <w:szCs w:val="22"/>
        </w:rPr>
        <w:t>Ż</w:t>
      </w:r>
      <w:r w:rsidRPr="00160056">
        <w:rPr>
          <w:sz w:val="22"/>
          <w:szCs w:val="22"/>
        </w:rPr>
        <w:t xml:space="preserve">łobka należą do uczestnika konkursu, po rozstrzygnięciu konkursu prawa autorskie zwycięskiej pracy przechodzą na własność Gminy </w:t>
      </w:r>
      <w:r w:rsidR="00907126">
        <w:rPr>
          <w:sz w:val="22"/>
          <w:szCs w:val="22"/>
        </w:rPr>
        <w:t>Bieruń</w:t>
      </w:r>
      <w:r w:rsidRPr="00160056">
        <w:rPr>
          <w:sz w:val="22"/>
          <w:szCs w:val="22"/>
        </w:rPr>
        <w:t xml:space="preserve">, która może scedować je na </w:t>
      </w:r>
      <w:r w:rsidR="00353BB6">
        <w:rPr>
          <w:sz w:val="22"/>
          <w:szCs w:val="22"/>
        </w:rPr>
        <w:t>Żłobek.</w:t>
      </w:r>
    </w:p>
    <w:p w14:paraId="4AF7E92F" w14:textId="2BC42548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2. Organizator nie ponosi odpowiedzialności prawnej z tytułu wad prawnych propozycji, a w razie skierowania przeciwko Organizatorowi lub Gminie </w:t>
      </w:r>
      <w:r w:rsidR="00907126">
        <w:rPr>
          <w:sz w:val="22"/>
          <w:szCs w:val="22"/>
        </w:rPr>
        <w:t>Bieruń</w:t>
      </w:r>
      <w:r w:rsidRPr="00160056">
        <w:rPr>
          <w:sz w:val="22"/>
          <w:szCs w:val="22"/>
        </w:rPr>
        <w:t xml:space="preserve"> roszczenia przez osobę trzecią ze względu na naruszenie jej praw autorskich, uczestnik konkursu zobowiązuje się ponosić odpowiedzialność cywilno-prawną. </w:t>
      </w:r>
    </w:p>
    <w:p w14:paraId="5C038265" w14:textId="09D143AC" w:rsidR="00160056" w:rsidRPr="00907126" w:rsidRDefault="00160056" w:rsidP="007644EF">
      <w:pPr>
        <w:spacing w:after="0" w:line="276" w:lineRule="auto"/>
        <w:jc w:val="center"/>
        <w:rPr>
          <w:b/>
          <w:bCs/>
          <w:sz w:val="22"/>
          <w:szCs w:val="22"/>
        </w:rPr>
      </w:pPr>
      <w:r w:rsidRPr="00907126">
        <w:rPr>
          <w:b/>
          <w:bCs/>
          <w:sz w:val="22"/>
          <w:szCs w:val="22"/>
        </w:rPr>
        <w:t xml:space="preserve">§ </w:t>
      </w:r>
      <w:r w:rsidR="00C80CB5">
        <w:rPr>
          <w:b/>
          <w:bCs/>
          <w:sz w:val="22"/>
          <w:szCs w:val="22"/>
        </w:rPr>
        <w:t>9</w:t>
      </w:r>
      <w:r w:rsidRPr="00907126">
        <w:rPr>
          <w:b/>
          <w:bCs/>
          <w:sz w:val="22"/>
          <w:szCs w:val="22"/>
        </w:rPr>
        <w:t xml:space="preserve"> Postanowienia końcowe</w:t>
      </w:r>
    </w:p>
    <w:p w14:paraId="6EC258D6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1. Niniejszy Regulamin jest jedynym dokumentem określającym zasady Konkursu. </w:t>
      </w:r>
    </w:p>
    <w:p w14:paraId="4163C02A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2. Organizator zastrzega sobie prawo unieważnienia, przerwania, zmiany lub przedłużenia Konkursu bez podania przyczyn. </w:t>
      </w:r>
    </w:p>
    <w:p w14:paraId="066F0C6B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3. Organizator zastrzega sobie prawo zakończenia postępowania konkursowego bez wybierania najlepszej pracy, a co za tym idzie bez przyznania nagrody. </w:t>
      </w:r>
    </w:p>
    <w:p w14:paraId="3702EE8C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4. Praca nagrodzona w Konkursie nie będzie zwrócona uczestnikowi. </w:t>
      </w:r>
    </w:p>
    <w:p w14:paraId="65FB6895" w14:textId="38F1D2FA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5. Organizator zastrzega sobie prawo do zniszczenia pozostałych prac, w przypadku ich nie odebrania </w:t>
      </w:r>
      <w:r w:rsidR="00907126">
        <w:rPr>
          <w:sz w:val="22"/>
          <w:szCs w:val="22"/>
        </w:rPr>
        <w:br/>
      </w:r>
      <w:r w:rsidRPr="00160056">
        <w:rPr>
          <w:sz w:val="22"/>
          <w:szCs w:val="22"/>
        </w:rPr>
        <w:t xml:space="preserve">w terminie do 3 miesięcy od dnia zakończenia konkursu. </w:t>
      </w:r>
    </w:p>
    <w:p w14:paraId="769773F8" w14:textId="77777777" w:rsidR="00160056" w:rsidRP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 xml:space="preserve">6. Organizator nie ponosi odpowiedzialności prawnej z tytułu roszczeń osób trzecich, ze względu na naruszenie ich praw autorskich. </w:t>
      </w:r>
    </w:p>
    <w:p w14:paraId="2691D70D" w14:textId="77777777" w:rsidR="00160056" w:rsidRDefault="00160056" w:rsidP="007644EF">
      <w:pPr>
        <w:spacing w:after="0" w:line="276" w:lineRule="auto"/>
        <w:jc w:val="both"/>
        <w:rPr>
          <w:sz w:val="22"/>
          <w:szCs w:val="22"/>
        </w:rPr>
      </w:pPr>
      <w:r w:rsidRPr="00160056">
        <w:rPr>
          <w:sz w:val="22"/>
          <w:szCs w:val="22"/>
        </w:rPr>
        <w:t>7. Osoby, które nie spełnią któregokolwiek z wymogów określonych w niniejszym Regulaminie, podadzą nieprawdziwe informacje lub nie wyrażą</w:t>
      </w:r>
      <w:r w:rsidRPr="00160056">
        <w:t xml:space="preserve"> </w:t>
      </w:r>
      <w:r w:rsidRPr="00160056">
        <w:rPr>
          <w:sz w:val="22"/>
          <w:szCs w:val="22"/>
        </w:rPr>
        <w:t xml:space="preserve">zgody na oświadczenia zamieszczone w Karcie Zgłoszenia, zostaną automatycznie wyłączone z Konkursu. </w:t>
      </w:r>
    </w:p>
    <w:p w14:paraId="2D2A85D3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26F5F79D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546A1A32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779A0A33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15F8CC47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0D10E880" w14:textId="77777777" w:rsidR="00EC1934" w:rsidRDefault="00EC1934" w:rsidP="007644EF">
      <w:pPr>
        <w:spacing w:after="0" w:line="276" w:lineRule="auto"/>
        <w:jc w:val="both"/>
        <w:rPr>
          <w:sz w:val="22"/>
          <w:szCs w:val="22"/>
        </w:rPr>
      </w:pPr>
    </w:p>
    <w:p w14:paraId="5E7360F4" w14:textId="77777777" w:rsidR="00EC1934" w:rsidRPr="00EC1934" w:rsidRDefault="00EC1934" w:rsidP="00EC1934">
      <w:pPr>
        <w:spacing w:after="0"/>
        <w:jc w:val="right"/>
        <w:rPr>
          <w:sz w:val="16"/>
          <w:szCs w:val="16"/>
        </w:rPr>
      </w:pPr>
      <w:r w:rsidRPr="00EC1934">
        <w:rPr>
          <w:sz w:val="16"/>
          <w:szCs w:val="16"/>
        </w:rPr>
        <w:t xml:space="preserve">Załącznik nr 1 </w:t>
      </w:r>
    </w:p>
    <w:p w14:paraId="5D63180A" w14:textId="3D9E1FEF" w:rsidR="00EC1934" w:rsidRPr="00EC1934" w:rsidRDefault="00EC1934" w:rsidP="00EC1934">
      <w:pPr>
        <w:spacing w:after="0"/>
        <w:jc w:val="right"/>
        <w:rPr>
          <w:sz w:val="16"/>
          <w:szCs w:val="16"/>
        </w:rPr>
      </w:pPr>
      <w:r w:rsidRPr="00EC1934">
        <w:rPr>
          <w:sz w:val="16"/>
          <w:szCs w:val="16"/>
        </w:rPr>
        <w:t xml:space="preserve">do Regulaminu Konkursu na opracowanie logo </w:t>
      </w:r>
    </w:p>
    <w:p w14:paraId="15B5AB77" w14:textId="731CBB9D" w:rsidR="003019D9" w:rsidRDefault="00EC1934" w:rsidP="0051233F">
      <w:pPr>
        <w:spacing w:after="0"/>
        <w:jc w:val="right"/>
        <w:rPr>
          <w:sz w:val="22"/>
          <w:szCs w:val="22"/>
        </w:rPr>
      </w:pPr>
      <w:r w:rsidRPr="00EC1934">
        <w:rPr>
          <w:sz w:val="16"/>
          <w:szCs w:val="16"/>
        </w:rPr>
        <w:t>Miejskiego Żłobka „Erguś” w Bieruniu</w:t>
      </w:r>
    </w:p>
    <w:p w14:paraId="5AC0D1BD" w14:textId="77777777" w:rsidR="003019D9" w:rsidRPr="003019D9" w:rsidRDefault="003019D9" w:rsidP="003019D9">
      <w:pPr>
        <w:spacing w:after="0"/>
        <w:jc w:val="center"/>
        <w:rPr>
          <w:b/>
          <w:bCs/>
          <w:sz w:val="22"/>
          <w:szCs w:val="22"/>
        </w:rPr>
      </w:pPr>
      <w:r w:rsidRPr="003019D9">
        <w:rPr>
          <w:b/>
          <w:bCs/>
          <w:sz w:val="22"/>
          <w:szCs w:val="22"/>
        </w:rPr>
        <w:t>KARTA ZGŁOSZENIA</w:t>
      </w:r>
    </w:p>
    <w:p w14:paraId="323B2989" w14:textId="77777777" w:rsidR="003019D9" w:rsidRPr="003019D9" w:rsidRDefault="003019D9" w:rsidP="003019D9">
      <w:pPr>
        <w:spacing w:after="0"/>
        <w:rPr>
          <w:sz w:val="22"/>
          <w:szCs w:val="22"/>
        </w:rPr>
      </w:pPr>
      <w:r w:rsidRPr="003019D9">
        <w:rPr>
          <w:sz w:val="22"/>
          <w:szCs w:val="22"/>
        </w:rPr>
        <w:t xml:space="preserve">Imię i nazwisko uczestnika: ………………………………………………………….. </w:t>
      </w:r>
    </w:p>
    <w:p w14:paraId="22B53980" w14:textId="77777777" w:rsidR="003019D9" w:rsidRPr="003019D9" w:rsidRDefault="003019D9" w:rsidP="003019D9">
      <w:pPr>
        <w:spacing w:after="0"/>
        <w:rPr>
          <w:sz w:val="22"/>
          <w:szCs w:val="22"/>
        </w:rPr>
      </w:pPr>
      <w:r w:rsidRPr="003019D9">
        <w:rPr>
          <w:sz w:val="22"/>
          <w:szCs w:val="22"/>
        </w:rPr>
        <w:t xml:space="preserve">Adres zamieszkania: ………………………………………………………………….. </w:t>
      </w:r>
    </w:p>
    <w:p w14:paraId="1D6B96FA" w14:textId="77777777" w:rsidR="003019D9" w:rsidRPr="003019D9" w:rsidRDefault="003019D9" w:rsidP="003019D9">
      <w:pPr>
        <w:spacing w:after="0"/>
        <w:rPr>
          <w:sz w:val="22"/>
          <w:szCs w:val="22"/>
        </w:rPr>
      </w:pPr>
      <w:r w:rsidRPr="003019D9">
        <w:rPr>
          <w:sz w:val="22"/>
          <w:szCs w:val="22"/>
        </w:rPr>
        <w:t xml:space="preserve">Telefon kontaktowy: ………………………………………………………………….. </w:t>
      </w:r>
    </w:p>
    <w:p w14:paraId="086B3B4D" w14:textId="77777777" w:rsidR="003019D9" w:rsidRDefault="003019D9" w:rsidP="003019D9">
      <w:pPr>
        <w:spacing w:after="0"/>
        <w:rPr>
          <w:sz w:val="22"/>
          <w:szCs w:val="22"/>
        </w:rPr>
      </w:pPr>
      <w:r w:rsidRPr="003019D9">
        <w:rPr>
          <w:sz w:val="22"/>
          <w:szCs w:val="22"/>
        </w:rPr>
        <w:t>Adres e-mail: ………………………………………………………………………….</w:t>
      </w:r>
    </w:p>
    <w:p w14:paraId="438BC67E" w14:textId="012BCD2F" w:rsidR="003019D9" w:rsidRPr="003019D9" w:rsidRDefault="003019D9" w:rsidP="003019D9">
      <w:pPr>
        <w:spacing w:after="0"/>
        <w:rPr>
          <w:sz w:val="22"/>
          <w:szCs w:val="22"/>
        </w:rPr>
      </w:pPr>
      <w:r w:rsidRPr="003019D9">
        <w:rPr>
          <w:sz w:val="22"/>
          <w:szCs w:val="22"/>
        </w:rPr>
        <w:t xml:space="preserve"> </w:t>
      </w:r>
    </w:p>
    <w:p w14:paraId="644AA929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1. Wyrażam zgodę na przetwarzanie danych osobowych, niezbędnych do udziału w konkursie na opracowanie logo Żłobka, organizowanym przez Gminę Bieruń, zgodnie z ustawą z dn. 10.05.2018 roku o Ochronie danych osobowych (t.j.Dz. U. z 2019 poz. 1781). </w:t>
      </w:r>
    </w:p>
    <w:p w14:paraId="1F487E7C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2. Akceptuję Regulamin konkursu na logo Miejskiego Żłobka „Erguś” w Bieruniu. </w:t>
      </w:r>
    </w:p>
    <w:p w14:paraId="3B2926CD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3. Oświadczam, że jestem autorem dostarczonego logo oraz, że nie narusza ono żadnych praw bądź dóbr osobistych osób trzecich, a także przepisów prawa. </w:t>
      </w:r>
    </w:p>
    <w:p w14:paraId="34C25273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4. Praca nagrodzona w Konkursie nie będzie zwrócona uczestnikowi. </w:t>
      </w:r>
    </w:p>
    <w:p w14:paraId="1DE1E6A9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5. Organizator zastrzega sobie prawo do zniszczenia pozostałych prac konkursowych, w przypadku ich nie odebrania w terminie do 3 miesięcy od dnia zakończenia konkursu. </w:t>
      </w:r>
    </w:p>
    <w:p w14:paraId="7E5AB5E9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6. W razie wygranej w Konkursie przenoszę nieodpłatnie na Gminę Bieruń autorskie prawa majątkowe wraz z prawami zależnymi do wykonanego logo na następujących polach eksploatacji: </w:t>
      </w:r>
    </w:p>
    <w:p w14:paraId="7901A7A6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1) wykorzystywanie w materiałach promocyjnych, reklamowych i prasowych mających postać drukowaną, audio-wizualną, multimedialną lub elektroniczną, w tym umieszczanych w sieci Internet, </w:t>
      </w:r>
    </w:p>
    <w:p w14:paraId="4F897CD2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2) pozostałych polach wymienionych w art. 50 Ustawy z dnia 4 lutego 1994 r. o prawie autorskim </w:t>
      </w:r>
      <w:r w:rsidRPr="003019D9">
        <w:rPr>
          <w:sz w:val="22"/>
          <w:szCs w:val="22"/>
        </w:rPr>
        <w:br/>
        <w:t xml:space="preserve">i prawach pokrewnych, to jest: </w:t>
      </w:r>
    </w:p>
    <w:p w14:paraId="68866552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a) w zakresie utrwalania i zwielokrotniania logo – utrwalanie i zwielokrotnianie określoną techniką, </w:t>
      </w:r>
      <w:r w:rsidRPr="003019D9">
        <w:rPr>
          <w:sz w:val="22"/>
          <w:szCs w:val="22"/>
        </w:rPr>
        <w:br/>
        <w:t xml:space="preserve">w tym techniką drukarską, reprograficzną, zapisu magnetycznego, techniką cyfrową; </w:t>
      </w:r>
    </w:p>
    <w:p w14:paraId="06E9DD40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b) w zakresie obrotu oryginałem lub egzemplarzami, w postaci, w której logo utrwalono – wprowadzanie do obrotu; </w:t>
      </w:r>
    </w:p>
    <w:p w14:paraId="54D98749" w14:textId="56F9FD9D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>3) w zakresie pozostałego rozpowszechniania logo – wystawienie, wyświetlenie, publiczne</w:t>
      </w:r>
      <w:r>
        <w:rPr>
          <w:sz w:val="22"/>
          <w:szCs w:val="22"/>
        </w:rPr>
        <w:t xml:space="preserve"> </w:t>
      </w:r>
      <w:r w:rsidRPr="003019D9">
        <w:rPr>
          <w:sz w:val="22"/>
          <w:szCs w:val="22"/>
        </w:rPr>
        <w:t xml:space="preserve">udostępnienie logo w taki sposób, aby każdy mógł mieć do niego dostęp w miejscu i czasie przez siebie wybranym. </w:t>
      </w:r>
    </w:p>
    <w:p w14:paraId="3827EDB6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7. Uprawniam Gminę Bieruń do dokonywania zmian w logo w zakresie zmiany wielkości poszczególnych elementów, zmiany ułożenia elementów, zmiany rozdzielczości, wykorzystania części logo. </w:t>
      </w:r>
    </w:p>
    <w:p w14:paraId="6ED7320F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8. Upoważniam Gminę Bieruń do wykonywania autorskich praw osobistych odnoszących się do logo – w tym do wyłącznego decydowania o: </w:t>
      </w:r>
    </w:p>
    <w:p w14:paraId="50A86C93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1) sposobie oznaczenia autorstwa, </w:t>
      </w:r>
    </w:p>
    <w:p w14:paraId="685A1872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2) wprowadzaniu zmian w logo bez żadnych ograniczeń związanych z korektą, formą jego eksploatacji, </w:t>
      </w:r>
    </w:p>
    <w:p w14:paraId="6368AD78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3) zakresie, sposobie i warunkach korzystania z logo, </w:t>
      </w:r>
    </w:p>
    <w:p w14:paraId="41D3CF8D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4) nadzorze nad sposobem korzystania z logo. </w:t>
      </w:r>
    </w:p>
    <w:p w14:paraId="75CE30D5" w14:textId="77777777" w:rsid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 xml:space="preserve">Oświadczenia w punkcie 6,7 i 8 uzyskają moc obowiązującą z chwilą spełnienia warunku zawieszającego - wygranej uczestnika w konkursie na logo Miejskiego Żłobka „Erguś” w Bieruniu. </w:t>
      </w:r>
    </w:p>
    <w:p w14:paraId="5F34A1B0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</w:p>
    <w:p w14:paraId="023448B4" w14:textId="77777777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>Czytelny podpis rodzica/opiekuna prawnego :……………………………………………………………………………………</w:t>
      </w:r>
    </w:p>
    <w:p w14:paraId="40F4F286" w14:textId="4F835FA4" w:rsidR="003019D9" w:rsidRPr="003019D9" w:rsidRDefault="003019D9" w:rsidP="003019D9">
      <w:pPr>
        <w:spacing w:after="0"/>
        <w:jc w:val="both"/>
        <w:rPr>
          <w:sz w:val="22"/>
          <w:szCs w:val="22"/>
        </w:rPr>
      </w:pPr>
      <w:r w:rsidRPr="003019D9">
        <w:rPr>
          <w:sz w:val="22"/>
          <w:szCs w:val="22"/>
        </w:rPr>
        <w:t>Miejscowość ……………………………………………………………data: …………………………………………………………………</w:t>
      </w:r>
    </w:p>
    <w:sectPr w:rsidR="003019D9" w:rsidRPr="003019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CE0AB4"/>
    <w:multiLevelType w:val="hybridMultilevel"/>
    <w:tmpl w:val="995A99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B3256"/>
    <w:multiLevelType w:val="hybridMultilevel"/>
    <w:tmpl w:val="7AE4ED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1147701">
    <w:abstractNumId w:val="1"/>
  </w:num>
  <w:num w:numId="2" w16cid:durableId="1521436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56"/>
    <w:rsid w:val="000104E3"/>
    <w:rsid w:val="000E1A92"/>
    <w:rsid w:val="00160056"/>
    <w:rsid w:val="00197772"/>
    <w:rsid w:val="003019D9"/>
    <w:rsid w:val="003100F7"/>
    <w:rsid w:val="00353BB6"/>
    <w:rsid w:val="003C4140"/>
    <w:rsid w:val="0040161C"/>
    <w:rsid w:val="0040367E"/>
    <w:rsid w:val="00460D64"/>
    <w:rsid w:val="004729E4"/>
    <w:rsid w:val="004900A3"/>
    <w:rsid w:val="0051233F"/>
    <w:rsid w:val="00571DD8"/>
    <w:rsid w:val="00751FDC"/>
    <w:rsid w:val="007644EF"/>
    <w:rsid w:val="00865240"/>
    <w:rsid w:val="008C67B1"/>
    <w:rsid w:val="00907126"/>
    <w:rsid w:val="00B47463"/>
    <w:rsid w:val="00B733FB"/>
    <w:rsid w:val="00C80CB5"/>
    <w:rsid w:val="00D714A1"/>
    <w:rsid w:val="00DB2E56"/>
    <w:rsid w:val="00DF3915"/>
    <w:rsid w:val="00EB137A"/>
    <w:rsid w:val="00EB2EC4"/>
    <w:rsid w:val="00EC1934"/>
    <w:rsid w:val="00EC3897"/>
    <w:rsid w:val="00FA518A"/>
    <w:rsid w:val="00FD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587A6"/>
  <w15:chartTrackingRefBased/>
  <w15:docId w15:val="{C0A8D0ED-D4E3-4FB1-AEF7-97E485C7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00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00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00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00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00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00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00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00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00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00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00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00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00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00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00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00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00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00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00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00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00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00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00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00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00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00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00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00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00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1203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Śrutwa-Kądzioła</dc:creator>
  <cp:keywords/>
  <dc:description/>
  <cp:lastModifiedBy>Sylwia Śrutwa-Kądzioła</cp:lastModifiedBy>
  <cp:revision>15</cp:revision>
  <cp:lastPrinted>2026-01-29T09:23:00Z</cp:lastPrinted>
  <dcterms:created xsi:type="dcterms:W3CDTF">2026-01-22T06:58:00Z</dcterms:created>
  <dcterms:modified xsi:type="dcterms:W3CDTF">2026-01-29T09:23:00Z</dcterms:modified>
</cp:coreProperties>
</file>